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FD" w:rsidRDefault="001602D6" w:rsidP="001602D6">
      <w:pPr>
        <w:jc w:val="center"/>
        <w:rPr>
          <w:b/>
          <w:i/>
          <w:sz w:val="44"/>
          <w:szCs w:val="44"/>
          <w:u w:val="single"/>
        </w:rPr>
      </w:pPr>
      <w:r w:rsidRPr="001602D6">
        <w:rPr>
          <w:b/>
          <w:i/>
          <w:sz w:val="44"/>
          <w:szCs w:val="44"/>
          <w:u w:val="single"/>
        </w:rPr>
        <w:t>FINANCIAL AGREEMENT</w:t>
      </w:r>
    </w:p>
    <w:p w:rsidR="001602D6" w:rsidRDefault="001602D6" w:rsidP="001602D6">
      <w:pPr>
        <w:jc w:val="center"/>
        <w:rPr>
          <w:b/>
          <w:i/>
          <w:sz w:val="44"/>
          <w:szCs w:val="44"/>
          <w:u w:val="single"/>
        </w:rPr>
      </w:pPr>
    </w:p>
    <w:p w:rsidR="001602D6" w:rsidRDefault="001602D6" w:rsidP="001602D6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In order to control our cost, payment is expected when services are rendered unless other arrangements are made in advanced. </w:t>
      </w:r>
    </w:p>
    <w:p w:rsidR="001602D6" w:rsidRDefault="001602D6" w:rsidP="001602D6">
      <w:pPr>
        <w:jc w:val="center"/>
        <w:rPr>
          <w:i/>
          <w:sz w:val="24"/>
          <w:szCs w:val="24"/>
          <w:u w:val="single"/>
        </w:rPr>
      </w:pPr>
    </w:p>
    <w:p w:rsidR="001434EA" w:rsidRPr="00482DA0" w:rsidRDefault="001602D6" w:rsidP="00751B1C">
      <w:pPr>
        <w:ind w:firstLine="720"/>
        <w:jc w:val="both"/>
        <w:rPr>
          <w:b/>
          <w:i/>
          <w:sz w:val="24"/>
          <w:szCs w:val="24"/>
          <w:u w:val="single"/>
        </w:rPr>
      </w:pPr>
      <w:r w:rsidRPr="00482DA0">
        <w:rPr>
          <w:b/>
          <w:i/>
          <w:sz w:val="24"/>
          <w:szCs w:val="24"/>
          <w:u w:val="single"/>
        </w:rPr>
        <w:t>Patients are responsible for any co-pays, deductibles and co-insurance from the insurance company. Testing may not be covered 100% which the patient is responsible for knowing his/her benefits with their insurance policy. I recognize and accept personal responsibility for any balance remaining</w:t>
      </w:r>
      <w:r w:rsidR="001434EA" w:rsidRPr="00482DA0">
        <w:rPr>
          <w:b/>
          <w:i/>
          <w:sz w:val="24"/>
          <w:szCs w:val="24"/>
          <w:u w:val="single"/>
        </w:rPr>
        <w:t xml:space="preserve"> after payment of such benefits</w:t>
      </w:r>
    </w:p>
    <w:p w:rsidR="001434EA" w:rsidRDefault="001434EA" w:rsidP="001434EA">
      <w:pPr>
        <w:jc w:val="both"/>
        <w:rPr>
          <w:i/>
          <w:sz w:val="24"/>
          <w:szCs w:val="24"/>
          <w:u w:val="single"/>
        </w:rPr>
      </w:pPr>
    </w:p>
    <w:p w:rsidR="001602D6" w:rsidRDefault="001602D6" w:rsidP="00143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 the event that my outstanding balance requires additional collection activity, I acknowledge that I will be responsible for any such collection fees associated with this action</w:t>
      </w:r>
      <w:r w:rsidR="008E2FE4">
        <w:rPr>
          <w:sz w:val="24"/>
          <w:szCs w:val="24"/>
        </w:rPr>
        <w:t>; this includes, but is not limited to, fees charged by this office, legal/court fees and physician fees.</w:t>
      </w:r>
    </w:p>
    <w:p w:rsidR="00751B1C" w:rsidRDefault="008E2FE4" w:rsidP="00751B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2FE4" w:rsidRDefault="008E2FE4" w:rsidP="00751B1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MEDICARE PATIENTS:</w:t>
      </w:r>
      <w:r>
        <w:rPr>
          <w:sz w:val="24"/>
          <w:szCs w:val="24"/>
        </w:rPr>
        <w:t xml:space="preserve"> I understand that Medicare may deny payment for certain services such as services they determine are not medically necessary and I agree to be personally and fully responsible for any such charges.</w:t>
      </w:r>
    </w:p>
    <w:p w:rsidR="00751B1C" w:rsidRDefault="008E2FE4" w:rsidP="00751B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2FE4" w:rsidRDefault="008E2FE4" w:rsidP="00751B1C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ALL NON-MEDICARE PATIENTS:</w:t>
      </w:r>
      <w:r>
        <w:rPr>
          <w:sz w:val="24"/>
          <w:szCs w:val="24"/>
        </w:rPr>
        <w:t xml:space="preserve"> I understand that it is my responsibility to know my insurance policy and to bring the most recent insurance card to each visit</w:t>
      </w:r>
      <w:r w:rsidRPr="00482DA0">
        <w:rPr>
          <w:b/>
          <w:sz w:val="24"/>
          <w:szCs w:val="24"/>
        </w:rPr>
        <w:t xml:space="preserve">. </w:t>
      </w:r>
      <w:r w:rsidRPr="00482DA0">
        <w:rPr>
          <w:b/>
          <w:i/>
          <w:sz w:val="24"/>
          <w:szCs w:val="24"/>
          <w:u w:val="single"/>
        </w:rPr>
        <w:t>If my plan requires a referral and I fail to bring one, I understand that I will not be seen by the physician unless I pay cash for the visit.</w:t>
      </w:r>
      <w:r w:rsidRPr="00482D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If I choose to pay cash, I will be provided with the appropriate documentation from the office to submit the claim on my own behalf. In the event that there is a discrepancy in the amount reimbursed by my insurance carrier, I agree to pay the rate set by Horizon Cardiology. This agreement, therefore, supersedes any purported terms claimed by any managed care or other insurance company. </w:t>
      </w:r>
    </w:p>
    <w:p w:rsidR="00751B1C" w:rsidRDefault="008E2FE4" w:rsidP="00751B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2FE4" w:rsidRDefault="008E2FE4" w:rsidP="00751B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Please be advised that for testing that requires us to pre-order the medication, you will be charged for the cost of the medication.</w:t>
      </w:r>
    </w:p>
    <w:p w:rsidR="00751B1C" w:rsidRDefault="008E2FE4" w:rsidP="00751B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2FE4" w:rsidRDefault="008E2FE4" w:rsidP="00751B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hereby authorize use of this signature on all submissions of insurance claims.</w:t>
      </w:r>
    </w:p>
    <w:p w:rsidR="00751B1C" w:rsidRDefault="00751B1C" w:rsidP="00751B1C">
      <w:pPr>
        <w:jc w:val="both"/>
        <w:rPr>
          <w:sz w:val="24"/>
          <w:szCs w:val="24"/>
        </w:rPr>
      </w:pPr>
    </w:p>
    <w:p w:rsidR="00751B1C" w:rsidRDefault="00751B1C" w:rsidP="00751B1C">
      <w:pPr>
        <w:rPr>
          <w:sz w:val="24"/>
          <w:szCs w:val="24"/>
        </w:rPr>
      </w:pPr>
    </w:p>
    <w:p w:rsidR="00751B1C" w:rsidRDefault="00751B1C" w:rsidP="00751B1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751B1C" w:rsidRPr="008E2FE4" w:rsidRDefault="00751B1C" w:rsidP="00751B1C">
      <w:pPr>
        <w:rPr>
          <w:sz w:val="24"/>
          <w:szCs w:val="24"/>
        </w:rPr>
      </w:pPr>
      <w:r>
        <w:rPr>
          <w:sz w:val="24"/>
          <w:szCs w:val="24"/>
        </w:rPr>
        <w:t>Patient/Guardian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E2FE4" w:rsidRDefault="008E2FE4" w:rsidP="001602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51B1C" w:rsidRDefault="00751B1C" w:rsidP="001602D6">
      <w:pPr>
        <w:rPr>
          <w:sz w:val="24"/>
          <w:szCs w:val="24"/>
        </w:rPr>
      </w:pPr>
    </w:p>
    <w:p w:rsidR="00751B1C" w:rsidRDefault="00751B1C" w:rsidP="00751B1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751B1C" w:rsidRPr="008E2FE4" w:rsidRDefault="00751B1C" w:rsidP="00751B1C">
      <w:pPr>
        <w:rPr>
          <w:sz w:val="24"/>
          <w:szCs w:val="24"/>
        </w:rPr>
      </w:pPr>
      <w:r>
        <w:rPr>
          <w:sz w:val="24"/>
          <w:szCs w:val="24"/>
        </w:rPr>
        <w:t>Name above if other than Patient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Patient</w:t>
      </w:r>
    </w:p>
    <w:p w:rsidR="00751B1C" w:rsidRPr="001602D6" w:rsidRDefault="00751B1C" w:rsidP="001602D6">
      <w:pPr>
        <w:rPr>
          <w:sz w:val="24"/>
          <w:szCs w:val="24"/>
        </w:rPr>
      </w:pPr>
    </w:p>
    <w:sectPr w:rsidR="00751B1C" w:rsidRPr="001602D6" w:rsidSect="002B1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E1" w:rsidRDefault="00FC60E1" w:rsidP="002B109B">
      <w:r>
        <w:separator/>
      </w:r>
    </w:p>
  </w:endnote>
  <w:endnote w:type="continuationSeparator" w:id="0">
    <w:p w:rsidR="00FC60E1" w:rsidRDefault="00FC60E1" w:rsidP="002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68" w:rsidRDefault="006A4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68" w:rsidRDefault="006A4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68" w:rsidRDefault="006A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E1" w:rsidRDefault="00FC60E1" w:rsidP="002B109B">
      <w:r>
        <w:separator/>
      </w:r>
    </w:p>
  </w:footnote>
  <w:footnote w:type="continuationSeparator" w:id="0">
    <w:p w:rsidR="00FC60E1" w:rsidRDefault="00FC60E1" w:rsidP="002B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68" w:rsidRDefault="006A4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DF" w:rsidRDefault="001434EA" w:rsidP="001434EA">
    <w:pPr>
      <w:pStyle w:val="Header"/>
      <w:jc w:val="center"/>
      <w:rPr>
        <w:rFonts w:ascii="Times New Roman" w:hAnsi="Times New Roman" w:cs="Times New Roman"/>
        <w:sz w:val="12"/>
        <w:szCs w:val="12"/>
      </w:rPr>
    </w:pPr>
    <w:r w:rsidRPr="001434EA">
      <w:rPr>
        <w:rFonts w:ascii="Times New Roman" w:hAnsi="Times New Roman" w:cs="Times New Roman"/>
        <w:noProof/>
        <w:sz w:val="48"/>
        <w:szCs w:val="48"/>
      </w:rPr>
      <w:t>Horizon Cardiology</w:t>
    </w:r>
  </w:p>
  <w:p w:rsidR="001434EA" w:rsidRPr="001434EA" w:rsidRDefault="006A4F68" w:rsidP="00282E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265 Ackerman Avenue</w:t>
    </w:r>
  </w:p>
  <w:p w:rsidR="00282EDF" w:rsidRPr="001434EA" w:rsidRDefault="006A4F68" w:rsidP="00282E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Ridgewood, NJ  </w:t>
    </w:r>
    <w:r>
      <w:rPr>
        <w:rFonts w:ascii="Times New Roman" w:hAnsi="Times New Roman" w:cs="Times New Roman"/>
        <w:sz w:val="24"/>
        <w:szCs w:val="24"/>
      </w:rPr>
      <w:t>07450</w:t>
    </w:r>
    <w:bookmarkStart w:id="0" w:name="_GoBack"/>
    <w:bookmarkEnd w:id="0"/>
  </w:p>
  <w:p w:rsidR="00282EDF" w:rsidRPr="001434EA" w:rsidRDefault="00282EDF" w:rsidP="00282ED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434EA">
      <w:rPr>
        <w:rFonts w:ascii="Times New Roman" w:hAnsi="Times New Roman" w:cs="Times New Roman"/>
        <w:sz w:val="24"/>
        <w:szCs w:val="24"/>
      </w:rPr>
      <w:t>(551) 246-3008</w:t>
    </w:r>
  </w:p>
  <w:p w:rsidR="002B109B" w:rsidRDefault="002B1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68" w:rsidRDefault="006A4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026"/>
    <w:multiLevelType w:val="hybridMultilevel"/>
    <w:tmpl w:val="F508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951"/>
    <w:multiLevelType w:val="hybridMultilevel"/>
    <w:tmpl w:val="7B781802"/>
    <w:lvl w:ilvl="0" w:tplc="4C525912">
      <w:numFmt w:val="bullet"/>
      <w:lvlText w:val="•"/>
      <w:lvlJc w:val="left"/>
      <w:pPr>
        <w:ind w:left="1062" w:hanging="681"/>
      </w:pPr>
      <w:rPr>
        <w:rFonts w:hint="default"/>
        <w:w w:val="94"/>
      </w:rPr>
    </w:lvl>
    <w:lvl w:ilvl="1" w:tplc="62B2C0A6">
      <w:numFmt w:val="bullet"/>
      <w:lvlText w:val="•"/>
      <w:lvlJc w:val="left"/>
      <w:pPr>
        <w:ind w:left="2072" w:hanging="681"/>
      </w:pPr>
      <w:rPr>
        <w:rFonts w:hint="default"/>
      </w:rPr>
    </w:lvl>
    <w:lvl w:ilvl="2" w:tplc="31B2D6F4">
      <w:numFmt w:val="bullet"/>
      <w:lvlText w:val="•"/>
      <w:lvlJc w:val="left"/>
      <w:pPr>
        <w:ind w:left="3084" w:hanging="681"/>
      </w:pPr>
      <w:rPr>
        <w:rFonts w:hint="default"/>
      </w:rPr>
    </w:lvl>
    <w:lvl w:ilvl="3" w:tplc="0926733C">
      <w:numFmt w:val="bullet"/>
      <w:lvlText w:val="•"/>
      <w:lvlJc w:val="left"/>
      <w:pPr>
        <w:ind w:left="4096" w:hanging="681"/>
      </w:pPr>
      <w:rPr>
        <w:rFonts w:hint="default"/>
      </w:rPr>
    </w:lvl>
    <w:lvl w:ilvl="4" w:tplc="3D0ED560">
      <w:numFmt w:val="bullet"/>
      <w:lvlText w:val="•"/>
      <w:lvlJc w:val="left"/>
      <w:pPr>
        <w:ind w:left="5108" w:hanging="681"/>
      </w:pPr>
      <w:rPr>
        <w:rFonts w:hint="default"/>
      </w:rPr>
    </w:lvl>
    <w:lvl w:ilvl="5" w:tplc="4008D82A">
      <w:numFmt w:val="bullet"/>
      <w:lvlText w:val="•"/>
      <w:lvlJc w:val="left"/>
      <w:pPr>
        <w:ind w:left="6120" w:hanging="681"/>
      </w:pPr>
      <w:rPr>
        <w:rFonts w:hint="default"/>
      </w:rPr>
    </w:lvl>
    <w:lvl w:ilvl="6" w:tplc="66D45918">
      <w:numFmt w:val="bullet"/>
      <w:lvlText w:val="•"/>
      <w:lvlJc w:val="left"/>
      <w:pPr>
        <w:ind w:left="7132" w:hanging="681"/>
      </w:pPr>
      <w:rPr>
        <w:rFonts w:hint="default"/>
      </w:rPr>
    </w:lvl>
    <w:lvl w:ilvl="7" w:tplc="60A62E70">
      <w:numFmt w:val="bullet"/>
      <w:lvlText w:val="•"/>
      <w:lvlJc w:val="left"/>
      <w:pPr>
        <w:ind w:left="8144" w:hanging="681"/>
      </w:pPr>
      <w:rPr>
        <w:rFonts w:hint="default"/>
      </w:rPr>
    </w:lvl>
    <w:lvl w:ilvl="8" w:tplc="F8208D88">
      <w:numFmt w:val="bullet"/>
      <w:lvlText w:val="•"/>
      <w:lvlJc w:val="left"/>
      <w:pPr>
        <w:ind w:left="9156" w:hanging="681"/>
      </w:pPr>
      <w:rPr>
        <w:rFonts w:hint="default"/>
      </w:rPr>
    </w:lvl>
  </w:abstractNum>
  <w:abstractNum w:abstractNumId="2" w15:restartNumberingAfterBreak="0">
    <w:nsid w:val="34450314"/>
    <w:multiLevelType w:val="hybridMultilevel"/>
    <w:tmpl w:val="A6767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388C"/>
    <w:multiLevelType w:val="hybridMultilevel"/>
    <w:tmpl w:val="831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0E7B"/>
    <w:multiLevelType w:val="hybridMultilevel"/>
    <w:tmpl w:val="66FAF8FA"/>
    <w:lvl w:ilvl="0" w:tplc="238E539E">
      <w:numFmt w:val="bullet"/>
      <w:lvlText w:val="•"/>
      <w:lvlJc w:val="left"/>
      <w:pPr>
        <w:ind w:left="28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ECCE3C">
      <w:numFmt w:val="bullet"/>
      <w:lvlText w:val="•"/>
      <w:lvlJc w:val="left"/>
      <w:pPr>
        <w:ind w:left="1186" w:hanging="145"/>
      </w:pPr>
    </w:lvl>
    <w:lvl w:ilvl="2" w:tplc="51E2C19A">
      <w:numFmt w:val="bullet"/>
      <w:lvlText w:val="•"/>
      <w:lvlJc w:val="left"/>
      <w:pPr>
        <w:ind w:left="2092" w:hanging="145"/>
      </w:pPr>
    </w:lvl>
    <w:lvl w:ilvl="3" w:tplc="C48015BC">
      <w:numFmt w:val="bullet"/>
      <w:lvlText w:val="•"/>
      <w:lvlJc w:val="left"/>
      <w:pPr>
        <w:ind w:left="2998" w:hanging="145"/>
      </w:pPr>
    </w:lvl>
    <w:lvl w:ilvl="4" w:tplc="2EE4464C">
      <w:numFmt w:val="bullet"/>
      <w:lvlText w:val="•"/>
      <w:lvlJc w:val="left"/>
      <w:pPr>
        <w:ind w:left="3904" w:hanging="145"/>
      </w:pPr>
    </w:lvl>
    <w:lvl w:ilvl="5" w:tplc="45924F64">
      <w:numFmt w:val="bullet"/>
      <w:lvlText w:val="•"/>
      <w:lvlJc w:val="left"/>
      <w:pPr>
        <w:ind w:left="4810" w:hanging="145"/>
      </w:pPr>
    </w:lvl>
    <w:lvl w:ilvl="6" w:tplc="2C504B62">
      <w:numFmt w:val="bullet"/>
      <w:lvlText w:val="•"/>
      <w:lvlJc w:val="left"/>
      <w:pPr>
        <w:ind w:left="5716" w:hanging="145"/>
      </w:pPr>
    </w:lvl>
    <w:lvl w:ilvl="7" w:tplc="43326216">
      <w:numFmt w:val="bullet"/>
      <w:lvlText w:val="•"/>
      <w:lvlJc w:val="left"/>
      <w:pPr>
        <w:ind w:left="6622" w:hanging="145"/>
      </w:pPr>
    </w:lvl>
    <w:lvl w:ilvl="8" w:tplc="7A127528">
      <w:numFmt w:val="bullet"/>
      <w:lvlText w:val="•"/>
      <w:lvlJc w:val="left"/>
      <w:pPr>
        <w:ind w:left="7528" w:hanging="145"/>
      </w:pPr>
    </w:lvl>
  </w:abstractNum>
  <w:abstractNum w:abstractNumId="5" w15:restartNumberingAfterBreak="0">
    <w:nsid w:val="5568414B"/>
    <w:multiLevelType w:val="hybridMultilevel"/>
    <w:tmpl w:val="228A6F0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9B"/>
    <w:rsid w:val="000D72CA"/>
    <w:rsid w:val="000F05AF"/>
    <w:rsid w:val="001434EA"/>
    <w:rsid w:val="00154C97"/>
    <w:rsid w:val="001602D6"/>
    <w:rsid w:val="0016643F"/>
    <w:rsid w:val="0018084B"/>
    <w:rsid w:val="001A12E2"/>
    <w:rsid w:val="001B2D77"/>
    <w:rsid w:val="001B75F1"/>
    <w:rsid w:val="00282EDF"/>
    <w:rsid w:val="00284E5A"/>
    <w:rsid w:val="002B109B"/>
    <w:rsid w:val="002C0824"/>
    <w:rsid w:val="002C6917"/>
    <w:rsid w:val="003E5DE1"/>
    <w:rsid w:val="00482DA0"/>
    <w:rsid w:val="004C7B07"/>
    <w:rsid w:val="004E31DC"/>
    <w:rsid w:val="0050463A"/>
    <w:rsid w:val="005279E8"/>
    <w:rsid w:val="00572E18"/>
    <w:rsid w:val="0058123E"/>
    <w:rsid w:val="006065BA"/>
    <w:rsid w:val="006321DA"/>
    <w:rsid w:val="006503EA"/>
    <w:rsid w:val="00665A40"/>
    <w:rsid w:val="006A4F68"/>
    <w:rsid w:val="006C72B3"/>
    <w:rsid w:val="006E1655"/>
    <w:rsid w:val="006E472B"/>
    <w:rsid w:val="00751B1C"/>
    <w:rsid w:val="00776C46"/>
    <w:rsid w:val="0078238F"/>
    <w:rsid w:val="007E0F46"/>
    <w:rsid w:val="007F1B08"/>
    <w:rsid w:val="0080403A"/>
    <w:rsid w:val="00866B8D"/>
    <w:rsid w:val="008E2FE4"/>
    <w:rsid w:val="0093275B"/>
    <w:rsid w:val="0094290E"/>
    <w:rsid w:val="009922B9"/>
    <w:rsid w:val="009E2B51"/>
    <w:rsid w:val="00A018E1"/>
    <w:rsid w:val="00A71D2E"/>
    <w:rsid w:val="00A95CD7"/>
    <w:rsid w:val="00AE1450"/>
    <w:rsid w:val="00B00F00"/>
    <w:rsid w:val="00B9087D"/>
    <w:rsid w:val="00BF18BA"/>
    <w:rsid w:val="00C218B1"/>
    <w:rsid w:val="00C82A5A"/>
    <w:rsid w:val="00C87B59"/>
    <w:rsid w:val="00C963C9"/>
    <w:rsid w:val="00CA3475"/>
    <w:rsid w:val="00D04F14"/>
    <w:rsid w:val="00D10FDD"/>
    <w:rsid w:val="00D2531B"/>
    <w:rsid w:val="00D32073"/>
    <w:rsid w:val="00DA5022"/>
    <w:rsid w:val="00DD354B"/>
    <w:rsid w:val="00EA5DB9"/>
    <w:rsid w:val="00F21631"/>
    <w:rsid w:val="00F44649"/>
    <w:rsid w:val="00F72E8A"/>
    <w:rsid w:val="00F936FD"/>
    <w:rsid w:val="00FC60E1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BF0D8"/>
  <w15:chartTrackingRefBased/>
  <w15:docId w15:val="{B54A5583-ED18-444E-BDEE-52E00E0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1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109B"/>
  </w:style>
  <w:style w:type="paragraph" w:styleId="Footer">
    <w:name w:val="footer"/>
    <w:basedOn w:val="Normal"/>
    <w:link w:val="FooterChar"/>
    <w:uiPriority w:val="99"/>
    <w:unhideWhenUsed/>
    <w:rsid w:val="002B109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109B"/>
  </w:style>
  <w:style w:type="paragraph" w:styleId="BodyText">
    <w:name w:val="Body Text"/>
    <w:basedOn w:val="Normal"/>
    <w:link w:val="BodyTextChar"/>
    <w:uiPriority w:val="1"/>
    <w:qFormat/>
    <w:rsid w:val="005812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12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8E1"/>
    <w:pPr>
      <w:ind w:left="251"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D2B-5A8C-40DD-BF61-0A1F88D3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 Gouveia</dc:creator>
  <cp:keywords/>
  <dc:description/>
  <cp:lastModifiedBy>Wendy Hughes</cp:lastModifiedBy>
  <cp:revision>3</cp:revision>
  <cp:lastPrinted>2016-11-29T21:41:00Z</cp:lastPrinted>
  <dcterms:created xsi:type="dcterms:W3CDTF">2019-03-18T18:41:00Z</dcterms:created>
  <dcterms:modified xsi:type="dcterms:W3CDTF">2019-03-18T18:41:00Z</dcterms:modified>
</cp:coreProperties>
</file>